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>
    <v:background id="_x0000_s1025" o:bwmode="white" fillcolor="#f2dbdb" o:targetscreensize="1024,768">
      <v:fill color2="#dbe5f1 [660]" focus="100%" type="gradient"/>
    </v:background>
  </w:background>
  <w:body>
    <w:p w:rsidR="00954501" w:rsidRPr="00FB0F7F" w:rsidRDefault="006F3661" w:rsidP="006F3661">
      <w:pPr>
        <w:jc w:val="center"/>
        <w:rPr>
          <w:rFonts w:ascii="Mongolian Baiti" w:hAnsi="Mongolian Baiti" w:cs="Mongolian Baiti"/>
          <w:b/>
          <w:sz w:val="28"/>
          <w:szCs w:val="28"/>
        </w:rPr>
      </w:pPr>
      <w:r w:rsidRPr="00FB0F7F">
        <w:rPr>
          <w:rFonts w:ascii="Mongolian Baiti" w:hAnsi="Mongolian Baiti" w:cs="Mongolian Baiti"/>
          <w:b/>
          <w:sz w:val="28"/>
          <w:szCs w:val="28"/>
        </w:rPr>
        <w:t>Lunar Memories</w:t>
      </w:r>
    </w:p>
    <w:p w:rsidR="006F3661" w:rsidRPr="00FB0F7F" w:rsidRDefault="006F3661" w:rsidP="006F3661">
      <w:pPr>
        <w:jc w:val="center"/>
        <w:rPr>
          <w:rFonts w:ascii="Mongolian Baiti" w:hAnsi="Mongolian Baiti" w:cs="Mongolian Baiti"/>
        </w:rPr>
      </w:pPr>
    </w:p>
    <w:p w:rsidR="006F3661" w:rsidRPr="00FB0F7F" w:rsidRDefault="006F3661" w:rsidP="006F3661">
      <w:pPr>
        <w:jc w:val="center"/>
        <w:rPr>
          <w:rFonts w:ascii="Mongolian Baiti" w:hAnsi="Mongolian Baiti" w:cs="Mongolian Baiti"/>
        </w:rPr>
      </w:pPr>
    </w:p>
    <w:p w:rsidR="006F3661" w:rsidRPr="00FB0F7F" w:rsidRDefault="006F3661" w:rsidP="006F3661">
      <w:pPr>
        <w:jc w:val="center"/>
        <w:rPr>
          <w:rFonts w:ascii="Mongolian Baiti" w:hAnsi="Mongolian Baiti" w:cs="Mongolian Baiti"/>
          <w:i/>
          <w:sz w:val="24"/>
          <w:szCs w:val="24"/>
        </w:rPr>
      </w:pPr>
      <w:r w:rsidRPr="00FB0F7F">
        <w:rPr>
          <w:rFonts w:ascii="Mongolian Baiti" w:hAnsi="Mongolian Baiti" w:cs="Mongolian Baiti"/>
          <w:i/>
          <w:sz w:val="24"/>
          <w:szCs w:val="24"/>
        </w:rPr>
        <w:t>The bleeding moon held onlookers in a trance.</w:t>
      </w:r>
    </w:p>
    <w:p w:rsidR="006F3661" w:rsidRPr="00FB0F7F" w:rsidRDefault="006F3661" w:rsidP="006F3661">
      <w:pPr>
        <w:jc w:val="center"/>
        <w:rPr>
          <w:rFonts w:ascii="Mongolian Baiti" w:hAnsi="Mongolian Baiti" w:cs="Mongolian Baiti"/>
          <w:i/>
          <w:sz w:val="24"/>
          <w:szCs w:val="24"/>
        </w:rPr>
      </w:pPr>
      <w:r w:rsidRPr="00FB0F7F">
        <w:rPr>
          <w:rFonts w:ascii="Mongolian Baiti" w:hAnsi="Mongolian Baiti" w:cs="Mongolian Baiti"/>
          <w:i/>
          <w:sz w:val="24"/>
          <w:szCs w:val="24"/>
        </w:rPr>
        <w:t>Immense in size.</w:t>
      </w:r>
    </w:p>
    <w:p w:rsidR="006F3661" w:rsidRPr="00FB0F7F" w:rsidRDefault="006F3661" w:rsidP="006F3661">
      <w:pPr>
        <w:jc w:val="center"/>
        <w:rPr>
          <w:rFonts w:ascii="Mongolian Baiti" w:hAnsi="Mongolian Baiti" w:cs="Mongolian Baiti"/>
          <w:i/>
          <w:sz w:val="24"/>
          <w:szCs w:val="24"/>
        </w:rPr>
      </w:pPr>
      <w:r w:rsidRPr="00FB0F7F">
        <w:rPr>
          <w:rFonts w:ascii="Mongolian Baiti" w:hAnsi="Mongolian Baiti" w:cs="Mongolian Baiti"/>
          <w:i/>
          <w:sz w:val="24"/>
          <w:szCs w:val="24"/>
        </w:rPr>
        <w:t>Vibrant in colour.</w:t>
      </w:r>
    </w:p>
    <w:p w:rsidR="006F3661" w:rsidRPr="00FB0F7F" w:rsidRDefault="006F3661" w:rsidP="006F3661">
      <w:pPr>
        <w:jc w:val="center"/>
        <w:rPr>
          <w:rFonts w:ascii="Mongolian Baiti" w:hAnsi="Mongolian Baiti" w:cs="Mongolian Baiti"/>
          <w:i/>
          <w:sz w:val="24"/>
          <w:szCs w:val="24"/>
        </w:rPr>
      </w:pPr>
      <w:r w:rsidRPr="00FB0F7F">
        <w:rPr>
          <w:rFonts w:ascii="Mongolian Baiti" w:hAnsi="Mongolian Baiti" w:cs="Mongolian Baiti"/>
          <w:i/>
          <w:sz w:val="24"/>
          <w:szCs w:val="24"/>
        </w:rPr>
        <w:t>It owned the sky that night.</w:t>
      </w:r>
    </w:p>
    <w:p w:rsidR="006F3661" w:rsidRPr="00FB0F7F" w:rsidRDefault="006F3661" w:rsidP="006F3661">
      <w:pPr>
        <w:jc w:val="center"/>
        <w:rPr>
          <w:rFonts w:ascii="Mongolian Baiti" w:hAnsi="Mongolian Baiti" w:cs="Mongolian Baiti"/>
          <w:i/>
          <w:sz w:val="24"/>
          <w:szCs w:val="24"/>
        </w:rPr>
      </w:pPr>
    </w:p>
    <w:p w:rsidR="006F3661" w:rsidRPr="00FB0F7F" w:rsidRDefault="006F3661" w:rsidP="006F3661">
      <w:pPr>
        <w:jc w:val="center"/>
        <w:rPr>
          <w:rFonts w:ascii="Mongolian Baiti" w:hAnsi="Mongolian Baiti" w:cs="Mongolian Baiti"/>
          <w:i/>
          <w:sz w:val="24"/>
          <w:szCs w:val="24"/>
        </w:rPr>
      </w:pPr>
      <w:r w:rsidRPr="00FB0F7F">
        <w:rPr>
          <w:rFonts w:ascii="Mongolian Baiti" w:hAnsi="Mongolian Baiti" w:cs="Mongolian Baiti"/>
          <w:i/>
          <w:sz w:val="24"/>
          <w:szCs w:val="24"/>
        </w:rPr>
        <w:t>Slowly, ever so slowly,</w:t>
      </w:r>
    </w:p>
    <w:p w:rsidR="006F3661" w:rsidRPr="00FB0F7F" w:rsidRDefault="006F3661" w:rsidP="006F3661">
      <w:pPr>
        <w:jc w:val="center"/>
        <w:rPr>
          <w:rFonts w:ascii="Mongolian Baiti" w:hAnsi="Mongolian Baiti" w:cs="Mongolian Baiti"/>
          <w:i/>
          <w:sz w:val="24"/>
          <w:szCs w:val="24"/>
        </w:rPr>
      </w:pPr>
      <w:r w:rsidRPr="00FB0F7F">
        <w:rPr>
          <w:rFonts w:ascii="Mongolian Baiti" w:hAnsi="Mongolian Baiti" w:cs="Mongolian Baiti"/>
          <w:i/>
          <w:sz w:val="24"/>
          <w:szCs w:val="24"/>
        </w:rPr>
        <w:t>The hue faded</w:t>
      </w:r>
    </w:p>
    <w:p w:rsidR="006F3661" w:rsidRPr="00FB0F7F" w:rsidRDefault="006F3661" w:rsidP="006F3661">
      <w:pPr>
        <w:jc w:val="center"/>
        <w:rPr>
          <w:rFonts w:ascii="Mongolian Baiti" w:hAnsi="Mongolian Baiti" w:cs="Mongolian Baiti"/>
          <w:i/>
          <w:sz w:val="24"/>
          <w:szCs w:val="24"/>
        </w:rPr>
      </w:pPr>
      <w:r w:rsidRPr="00FB0F7F">
        <w:rPr>
          <w:rFonts w:ascii="Mongolian Baiti" w:hAnsi="Mongolian Baiti" w:cs="Mongolian Baiti"/>
          <w:i/>
          <w:sz w:val="24"/>
          <w:szCs w:val="24"/>
        </w:rPr>
        <w:t>Replaced by dazzling white</w:t>
      </w:r>
      <w:r w:rsidR="00FB0F7F">
        <w:rPr>
          <w:rFonts w:ascii="Mongolian Baiti" w:hAnsi="Mongolian Baiti" w:cs="Mongolian Baiti"/>
          <w:i/>
          <w:sz w:val="24"/>
          <w:szCs w:val="24"/>
        </w:rPr>
        <w:t>,</w:t>
      </w:r>
    </w:p>
    <w:p w:rsidR="006F3661" w:rsidRPr="00FB0F7F" w:rsidRDefault="006F3661" w:rsidP="006F3661">
      <w:pPr>
        <w:jc w:val="center"/>
        <w:rPr>
          <w:rFonts w:ascii="Mongolian Baiti" w:hAnsi="Mongolian Baiti" w:cs="Mongolian Baiti"/>
          <w:i/>
          <w:sz w:val="24"/>
          <w:szCs w:val="24"/>
        </w:rPr>
      </w:pPr>
      <w:r w:rsidRPr="00FB0F7F">
        <w:rPr>
          <w:rFonts w:ascii="Mongolian Baiti" w:hAnsi="Mongolian Baiti" w:cs="Mongolian Baiti"/>
          <w:i/>
          <w:sz w:val="24"/>
          <w:szCs w:val="24"/>
        </w:rPr>
        <w:t>Sparkling and glittering in the night sky.</w:t>
      </w:r>
    </w:p>
    <w:p w:rsidR="006F3661" w:rsidRPr="00FB0F7F" w:rsidRDefault="006F3661" w:rsidP="006F3661">
      <w:pPr>
        <w:jc w:val="center"/>
        <w:rPr>
          <w:rFonts w:ascii="Mongolian Baiti" w:hAnsi="Mongolian Baiti" w:cs="Mongolian Baiti"/>
          <w:i/>
          <w:sz w:val="24"/>
          <w:szCs w:val="24"/>
        </w:rPr>
      </w:pPr>
    </w:p>
    <w:p w:rsidR="006F3661" w:rsidRPr="00FB0F7F" w:rsidRDefault="006F3661" w:rsidP="006F3661">
      <w:pPr>
        <w:jc w:val="center"/>
        <w:rPr>
          <w:rFonts w:ascii="Mongolian Baiti" w:hAnsi="Mongolian Baiti" w:cs="Mongolian Baiti"/>
          <w:i/>
          <w:sz w:val="24"/>
          <w:szCs w:val="24"/>
        </w:rPr>
      </w:pPr>
      <w:r w:rsidRPr="00FB0F7F">
        <w:rPr>
          <w:rFonts w:ascii="Mongolian Baiti" w:hAnsi="Mongolian Baiti" w:cs="Mongolian Baiti"/>
          <w:i/>
          <w:sz w:val="24"/>
          <w:szCs w:val="24"/>
        </w:rPr>
        <w:t>Still full, plump, and ripe.</w:t>
      </w:r>
    </w:p>
    <w:p w:rsidR="006F3661" w:rsidRPr="00FB0F7F" w:rsidRDefault="006F3661" w:rsidP="006F3661">
      <w:pPr>
        <w:jc w:val="center"/>
        <w:rPr>
          <w:rFonts w:ascii="Mongolian Baiti" w:hAnsi="Mongolian Baiti" w:cs="Mongolian Baiti"/>
          <w:i/>
          <w:sz w:val="24"/>
          <w:szCs w:val="24"/>
        </w:rPr>
      </w:pPr>
      <w:r w:rsidRPr="00FB0F7F">
        <w:rPr>
          <w:rFonts w:ascii="Mongolian Baiti" w:hAnsi="Mongolian Baiti" w:cs="Mongolian Baiti"/>
          <w:i/>
          <w:sz w:val="24"/>
          <w:szCs w:val="24"/>
        </w:rPr>
        <w:t>Onlookers continued to stare.</w:t>
      </w:r>
    </w:p>
    <w:p w:rsidR="006F3661" w:rsidRPr="00FB0F7F" w:rsidRDefault="006F3661" w:rsidP="006F3661">
      <w:pPr>
        <w:jc w:val="center"/>
        <w:rPr>
          <w:rFonts w:ascii="Mongolian Baiti" w:hAnsi="Mongolian Baiti" w:cs="Mongolian Baiti"/>
          <w:i/>
          <w:sz w:val="24"/>
          <w:szCs w:val="24"/>
        </w:rPr>
      </w:pPr>
      <w:r w:rsidRPr="00FB0F7F">
        <w:rPr>
          <w:rFonts w:ascii="Mongolian Baiti" w:hAnsi="Mongolian Baiti" w:cs="Mongolian Baiti"/>
          <w:i/>
          <w:sz w:val="24"/>
          <w:szCs w:val="24"/>
        </w:rPr>
        <w:t>Captured by its brilliance.</w:t>
      </w:r>
    </w:p>
    <w:p w:rsidR="006F3661" w:rsidRPr="00FB0F7F" w:rsidRDefault="006F3661" w:rsidP="006F3661">
      <w:pPr>
        <w:jc w:val="center"/>
        <w:rPr>
          <w:rFonts w:ascii="Mongolian Baiti" w:hAnsi="Mongolian Baiti" w:cs="Mongolian Baiti"/>
          <w:i/>
          <w:sz w:val="24"/>
          <w:szCs w:val="24"/>
        </w:rPr>
      </w:pPr>
      <w:r w:rsidRPr="00FB0F7F">
        <w:rPr>
          <w:rFonts w:ascii="Mongolian Baiti" w:hAnsi="Mongolian Baiti" w:cs="Mongolian Baiti"/>
          <w:i/>
          <w:sz w:val="24"/>
          <w:szCs w:val="24"/>
        </w:rPr>
        <w:t>Unable to disengage.</w:t>
      </w:r>
    </w:p>
    <w:p w:rsidR="006F3661" w:rsidRDefault="006F3661" w:rsidP="006F3661">
      <w:pPr>
        <w:jc w:val="center"/>
        <w:rPr>
          <w:rFonts w:ascii="Mongolian Baiti" w:hAnsi="Mongolian Baiti" w:cs="Mongolian Baiti"/>
        </w:rPr>
      </w:pPr>
    </w:p>
    <w:p w:rsidR="00E13667" w:rsidRPr="00FB0F7F" w:rsidRDefault="00E13667" w:rsidP="006F3661">
      <w:pPr>
        <w:jc w:val="center"/>
        <w:rPr>
          <w:rFonts w:ascii="Mongolian Baiti" w:hAnsi="Mongolian Baiti" w:cs="Mongolian Baiti"/>
        </w:rPr>
      </w:pPr>
    </w:p>
    <w:p w:rsidR="006F3661" w:rsidRPr="00FB0F7F" w:rsidRDefault="00E13667" w:rsidP="006F3661">
      <w:pPr>
        <w:jc w:val="center"/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  <w:noProof/>
          <w:lang w:eastAsia="en-AU"/>
        </w:rPr>
        <w:drawing>
          <wp:inline distT="0" distB="0" distL="0" distR="0">
            <wp:extent cx="1314450" cy="985910"/>
            <wp:effectExtent l="228600" t="228600" r="228600" b="2336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era 11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399" cy="987372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3661" w:rsidRPr="00FB0F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661"/>
    <w:rsid w:val="000F2C87"/>
    <w:rsid w:val="006F3661"/>
    <w:rsid w:val="00954501"/>
    <w:rsid w:val="00E13667"/>
    <w:rsid w:val="00FB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6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8C500-3FE7-47BC-9E0B-9C342F3C9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4</cp:revision>
  <dcterms:created xsi:type="dcterms:W3CDTF">2014-04-19T22:51:00Z</dcterms:created>
  <dcterms:modified xsi:type="dcterms:W3CDTF">2014-04-19T22:58:00Z</dcterms:modified>
</cp:coreProperties>
</file>